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59C" w:rsidRPr="00071C0D" w:rsidRDefault="009E259C" w:rsidP="00EA0752">
      <w:pPr>
        <w:pStyle w:val="1"/>
        <w:spacing w:before="0" w:after="0"/>
        <w:ind w:left="6521" w:hanging="425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071C0D">
        <w:rPr>
          <w:rFonts w:ascii="Times New Roman" w:hAnsi="Times New Roman"/>
          <w:b w:val="0"/>
          <w:color w:val="auto"/>
          <w:sz w:val="28"/>
          <w:szCs w:val="28"/>
        </w:rPr>
        <w:t>Приложение № 2</w:t>
      </w:r>
    </w:p>
    <w:p w:rsidR="009E259C" w:rsidRPr="00071C0D" w:rsidRDefault="009E259C" w:rsidP="00EA0752">
      <w:pPr>
        <w:pStyle w:val="1"/>
        <w:spacing w:before="0" w:after="0"/>
        <w:ind w:left="6521" w:hanging="425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к постановлению </w:t>
      </w:r>
      <w:r w:rsidRPr="00071C0D">
        <w:rPr>
          <w:rFonts w:ascii="Times New Roman" w:hAnsi="Times New Roman"/>
          <w:b w:val="0"/>
          <w:color w:val="auto"/>
          <w:sz w:val="28"/>
          <w:szCs w:val="28"/>
        </w:rPr>
        <w:t>администрации</w:t>
      </w:r>
    </w:p>
    <w:p w:rsidR="009E259C" w:rsidRPr="00071C0D" w:rsidRDefault="009E259C" w:rsidP="00EA0752">
      <w:pPr>
        <w:pStyle w:val="1"/>
        <w:spacing w:before="0" w:after="0"/>
        <w:ind w:left="6521" w:hanging="425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071C0D">
        <w:rPr>
          <w:rFonts w:ascii="Times New Roman" w:hAnsi="Times New Roman"/>
          <w:b w:val="0"/>
          <w:color w:val="auto"/>
          <w:sz w:val="28"/>
          <w:szCs w:val="28"/>
        </w:rPr>
        <w:t xml:space="preserve">Вилючинского городского округа </w:t>
      </w:r>
    </w:p>
    <w:p w:rsidR="009E259C" w:rsidRPr="00071C0D" w:rsidRDefault="009E259C" w:rsidP="00EA0752">
      <w:pPr>
        <w:pStyle w:val="1"/>
        <w:spacing w:before="0" w:after="0"/>
        <w:ind w:left="6521" w:hanging="425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071C0D">
        <w:rPr>
          <w:rFonts w:ascii="Times New Roman" w:hAnsi="Times New Roman"/>
          <w:b w:val="0"/>
          <w:color w:val="auto"/>
          <w:sz w:val="28"/>
          <w:szCs w:val="28"/>
        </w:rPr>
        <w:t>от _________________ № _______</w:t>
      </w:r>
    </w:p>
    <w:p w:rsidR="009E259C" w:rsidRPr="00071C0D" w:rsidRDefault="009E259C" w:rsidP="009E259C">
      <w:pPr>
        <w:jc w:val="center"/>
        <w:rPr>
          <w:rFonts w:ascii="Times New Roman" w:hAnsi="Times New Roman"/>
          <w:sz w:val="28"/>
          <w:szCs w:val="28"/>
        </w:rPr>
      </w:pPr>
    </w:p>
    <w:p w:rsidR="009E259C" w:rsidRPr="00071C0D" w:rsidRDefault="009E259C" w:rsidP="009E259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71C0D">
        <w:rPr>
          <w:rFonts w:ascii="Times New Roman" w:hAnsi="Times New Roman"/>
          <w:b/>
          <w:sz w:val="28"/>
          <w:szCs w:val="28"/>
        </w:rPr>
        <w:t xml:space="preserve">Номенклатура и объемы резерва материальных ресурсов </w:t>
      </w:r>
      <w:proofErr w:type="gramStart"/>
      <w:r w:rsidRPr="00071C0D">
        <w:rPr>
          <w:rFonts w:ascii="Times New Roman" w:hAnsi="Times New Roman"/>
          <w:b/>
          <w:sz w:val="28"/>
          <w:szCs w:val="28"/>
        </w:rPr>
        <w:t>для</w:t>
      </w:r>
      <w:proofErr w:type="gramEnd"/>
    </w:p>
    <w:p w:rsidR="009E259C" w:rsidRPr="00071C0D" w:rsidRDefault="009E259C" w:rsidP="009E259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71C0D">
        <w:rPr>
          <w:rFonts w:ascii="Times New Roman" w:hAnsi="Times New Roman"/>
          <w:b/>
          <w:sz w:val="28"/>
          <w:szCs w:val="28"/>
        </w:rPr>
        <w:t xml:space="preserve">ликвидации чрезвычайных ситуаций </w:t>
      </w:r>
      <w:proofErr w:type="gramStart"/>
      <w:r w:rsidRPr="00071C0D">
        <w:rPr>
          <w:rFonts w:ascii="Times New Roman" w:hAnsi="Times New Roman"/>
          <w:b/>
          <w:sz w:val="28"/>
          <w:szCs w:val="28"/>
        </w:rPr>
        <w:t>природного</w:t>
      </w:r>
      <w:proofErr w:type="gramEnd"/>
      <w:r w:rsidRPr="00071C0D">
        <w:rPr>
          <w:rFonts w:ascii="Times New Roman" w:hAnsi="Times New Roman"/>
          <w:b/>
          <w:sz w:val="28"/>
          <w:szCs w:val="28"/>
        </w:rPr>
        <w:t xml:space="preserve"> и техногенного</w:t>
      </w:r>
    </w:p>
    <w:p w:rsidR="009E259C" w:rsidRDefault="009E259C" w:rsidP="009E259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71C0D">
        <w:rPr>
          <w:rFonts w:ascii="Times New Roman" w:hAnsi="Times New Roman"/>
          <w:b/>
          <w:sz w:val="28"/>
          <w:szCs w:val="28"/>
        </w:rPr>
        <w:t xml:space="preserve">характера на территории Вилючинского городского округа </w:t>
      </w:r>
    </w:p>
    <w:p w:rsidR="008607AE" w:rsidRPr="00071C0D" w:rsidRDefault="008607AE" w:rsidP="009E259C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(из расч</w:t>
      </w:r>
      <w:r w:rsidR="00AE54B7">
        <w:rPr>
          <w:rFonts w:ascii="Times New Roman" w:hAnsi="Times New Roman"/>
          <w:sz w:val="28"/>
          <w:szCs w:val="28"/>
        </w:rPr>
        <w:t>ета обеспечения 100 человек на 2</w:t>
      </w:r>
      <w:r>
        <w:rPr>
          <w:rFonts w:ascii="Times New Roman" w:hAnsi="Times New Roman"/>
          <w:sz w:val="28"/>
          <w:szCs w:val="28"/>
        </w:rPr>
        <w:t>0 суток + 10% в холодное время года)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748"/>
        <w:gridCol w:w="6860"/>
        <w:gridCol w:w="1758"/>
        <w:gridCol w:w="1316"/>
      </w:tblGrid>
      <w:tr w:rsidR="009E259C" w:rsidTr="006348F7"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71C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71C0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71C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Наименование материальных ресурсов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Единица измерения.</w:t>
            </w:r>
          </w:p>
        </w:tc>
        <w:tc>
          <w:tcPr>
            <w:tcW w:w="1316" w:type="dxa"/>
          </w:tcPr>
          <w:p w:rsidR="009E259C" w:rsidRPr="00071C0D" w:rsidRDefault="009E259C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Объем резерва</w:t>
            </w:r>
          </w:p>
        </w:tc>
      </w:tr>
      <w:tr w:rsidR="009E259C" w:rsidTr="006348F7">
        <w:tc>
          <w:tcPr>
            <w:tcW w:w="10682" w:type="dxa"/>
            <w:gridSpan w:val="4"/>
          </w:tcPr>
          <w:p w:rsidR="009E259C" w:rsidRPr="00071C0D" w:rsidRDefault="009E259C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/>
                <w:bCs/>
                <w:sz w:val="28"/>
                <w:szCs w:val="28"/>
              </w:rPr>
              <w:t>Продовольствие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хлеб из смеси ржаной обдирной и пшеничной муки 1 сорта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996E6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хлеб белый из пшеничной муки 1с.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996E6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мука пшеничная 2 с.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1A2C76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крупа разная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1A2C76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9E259C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30</w:t>
            </w:r>
            <w:r w:rsidR="001A2C76">
              <w:rPr>
                <w:rFonts w:ascii="Times New Roman" w:hAnsi="Times New Roman"/>
                <w:sz w:val="28"/>
                <w:szCs w:val="28"/>
              </w:rPr>
              <w:t>0</w:t>
            </w:r>
            <w:r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молоко и молокопродукты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1A2C76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мясо и мясопродукты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1A2C76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рыба и рыбопродукты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1A2C76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жиры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1A2C76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535184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картофель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535184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овощи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535184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соль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535184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чай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D7E28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3518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35184" w:rsidTr="006348F7">
        <w:trPr>
          <w:trHeight w:val="57"/>
        </w:trPr>
        <w:tc>
          <w:tcPr>
            <w:tcW w:w="748" w:type="dxa"/>
          </w:tcPr>
          <w:p w:rsidR="00535184" w:rsidRDefault="00535184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860" w:type="dxa"/>
          </w:tcPr>
          <w:p w:rsidR="00535184" w:rsidRPr="00071C0D" w:rsidRDefault="00535184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сухофрукты</w:t>
            </w:r>
          </w:p>
        </w:tc>
        <w:tc>
          <w:tcPr>
            <w:tcW w:w="1758" w:type="dxa"/>
          </w:tcPr>
          <w:p w:rsidR="00535184" w:rsidRPr="00071C0D" w:rsidRDefault="00535184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535184" w:rsidRDefault="001625ED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1625ED" w:rsidTr="006348F7">
        <w:trPr>
          <w:trHeight w:val="57"/>
        </w:trPr>
        <w:tc>
          <w:tcPr>
            <w:tcW w:w="748" w:type="dxa"/>
          </w:tcPr>
          <w:p w:rsidR="001625ED" w:rsidRDefault="001625ED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60" w:type="dxa"/>
          </w:tcPr>
          <w:p w:rsidR="001625ED" w:rsidRDefault="001625ED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 питьевая, бут. 1,5л</w:t>
            </w:r>
          </w:p>
        </w:tc>
        <w:tc>
          <w:tcPr>
            <w:tcW w:w="1758" w:type="dxa"/>
          </w:tcPr>
          <w:p w:rsidR="001625ED" w:rsidRDefault="001625ED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1625ED" w:rsidRDefault="001625ED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</w:tr>
      <w:tr w:rsidR="009E259C" w:rsidTr="006348F7">
        <w:trPr>
          <w:trHeight w:val="57"/>
        </w:trPr>
        <w:tc>
          <w:tcPr>
            <w:tcW w:w="10682" w:type="dxa"/>
            <w:gridSpan w:val="4"/>
          </w:tcPr>
          <w:p w:rsidR="009E259C" w:rsidRPr="00071C0D" w:rsidRDefault="009E259C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/>
                <w:bCs/>
                <w:sz w:val="28"/>
                <w:szCs w:val="28"/>
              </w:rPr>
              <w:t>Вещевое имущество и предметы первой необходимости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мешок спальный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миска глубокая металлическая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ложка столовая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вилка столовая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ложка чайная 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 xml:space="preserve">кружка 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ведро </w:t>
            </w:r>
            <w:r w:rsidR="00F3502E">
              <w:rPr>
                <w:rFonts w:ascii="Times New Roman" w:hAnsi="Times New Roman"/>
                <w:bCs/>
                <w:sz w:val="28"/>
                <w:szCs w:val="28"/>
              </w:rPr>
              <w:t>оцинкованное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чайник металлический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мыло 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A72328" w:rsidRP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средство </w:t>
            </w:r>
            <w:proofErr w:type="spellStart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моющ</w:t>
            </w:r>
            <w:proofErr w:type="spellEnd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. «</w:t>
            </w:r>
            <w:proofErr w:type="spellStart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Фейри</w:t>
            </w:r>
            <w:proofErr w:type="spellEnd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A72328" w:rsidRP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термос ТН-36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6D7E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31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термос ТВН-12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6D7E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60" w:type="dxa"/>
          </w:tcPr>
          <w:p w:rsidR="00A72328" w:rsidRPr="008D16C6" w:rsidRDefault="00A72328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бак для питьевой воды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6D7E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ложка разливательная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половник большой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полотенце вафельное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81E6D" w:rsidTr="006348F7">
        <w:trPr>
          <w:trHeight w:val="57"/>
        </w:trPr>
        <w:tc>
          <w:tcPr>
            <w:tcW w:w="748" w:type="dxa"/>
          </w:tcPr>
          <w:p w:rsidR="00581E6D" w:rsidRDefault="00581E6D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071C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71C0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71C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60" w:type="dxa"/>
          </w:tcPr>
          <w:p w:rsidR="00581E6D" w:rsidRPr="00071C0D" w:rsidRDefault="00581E6D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071C0D">
              <w:rPr>
                <w:rFonts w:ascii="Times New Roman" w:hAnsi="Times New Roman"/>
                <w:sz w:val="28"/>
                <w:szCs w:val="28"/>
              </w:rPr>
              <w:t>Наименование материальных ресурсов</w:t>
            </w:r>
          </w:p>
        </w:tc>
        <w:tc>
          <w:tcPr>
            <w:tcW w:w="1758" w:type="dxa"/>
          </w:tcPr>
          <w:p w:rsidR="00581E6D" w:rsidRPr="008D16C6" w:rsidRDefault="00581E6D" w:rsidP="006348F7">
            <w:pPr>
              <w:ind w:firstLine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16" w:type="dxa"/>
          </w:tcPr>
          <w:p w:rsidR="00581E6D" w:rsidRDefault="00581E6D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Объем резерва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полотенце махровое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туалетная бумага</w:t>
            </w:r>
          </w:p>
        </w:tc>
        <w:tc>
          <w:tcPr>
            <w:tcW w:w="1758" w:type="dxa"/>
          </w:tcPr>
          <w:p w:rsidR="00E5507F" w:rsidRPr="00071C0D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4D197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E5507F" w:rsidRPr="00A7232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свечи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спички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коробок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табачные изделия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пачек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5507F" w:rsidTr="006348F7">
        <w:trPr>
          <w:trHeight w:val="57"/>
        </w:trPr>
        <w:tc>
          <w:tcPr>
            <w:tcW w:w="10682" w:type="dxa"/>
            <w:gridSpan w:val="4"/>
          </w:tcPr>
          <w:p w:rsidR="00E5507F" w:rsidRPr="00071C0D" w:rsidRDefault="00E5507F" w:rsidP="006348F7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Pr="002F7FB4">
              <w:rPr>
                <w:rFonts w:ascii="Times New Roman" w:hAnsi="Times New Roman"/>
                <w:sz w:val="28"/>
                <w:szCs w:val="28"/>
              </w:rPr>
              <w:t>Комплекты одежды: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 xml:space="preserve">бельё нательное </w:t>
            </w:r>
            <w:proofErr w:type="spellStart"/>
            <w:r w:rsidRPr="00071C0D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071C0D">
              <w:rPr>
                <w:rFonts w:ascii="Times New Roman" w:hAnsi="Times New Roman"/>
                <w:sz w:val="28"/>
                <w:szCs w:val="28"/>
              </w:rPr>
              <w:t>/б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66C2A" w:rsidTr="006348F7">
        <w:trPr>
          <w:trHeight w:val="57"/>
        </w:trPr>
        <w:tc>
          <w:tcPr>
            <w:tcW w:w="748" w:type="dxa"/>
          </w:tcPr>
          <w:p w:rsidR="00E66C2A" w:rsidRDefault="00E66C2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E66C2A" w:rsidRPr="00071C0D" w:rsidRDefault="00E66C2A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бельё тёплое термо</w:t>
            </w:r>
          </w:p>
        </w:tc>
        <w:tc>
          <w:tcPr>
            <w:tcW w:w="1758" w:type="dxa"/>
          </w:tcPr>
          <w:p w:rsidR="00E66C2A" w:rsidRPr="008D16C6" w:rsidRDefault="00E66C2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66C2A" w:rsidRPr="00A72328" w:rsidRDefault="00E66C2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E66C2A" w:rsidTr="006348F7">
        <w:trPr>
          <w:trHeight w:val="57"/>
        </w:trPr>
        <w:tc>
          <w:tcPr>
            <w:tcW w:w="748" w:type="dxa"/>
          </w:tcPr>
          <w:p w:rsidR="00E66C2A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E66C2A" w:rsidRPr="00071C0D" w:rsidRDefault="00E66C2A" w:rsidP="006348F7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ботинки женские</w:t>
            </w:r>
          </w:p>
        </w:tc>
        <w:tc>
          <w:tcPr>
            <w:tcW w:w="1758" w:type="dxa"/>
          </w:tcPr>
          <w:p w:rsidR="00E66C2A" w:rsidRPr="008D16C6" w:rsidRDefault="00E66C2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E66C2A" w:rsidRPr="00A72328" w:rsidRDefault="00E66C2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66C2A" w:rsidTr="006348F7">
        <w:trPr>
          <w:trHeight w:val="57"/>
        </w:trPr>
        <w:tc>
          <w:tcPr>
            <w:tcW w:w="748" w:type="dxa"/>
          </w:tcPr>
          <w:p w:rsidR="00E66C2A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E66C2A" w:rsidRPr="00071C0D" w:rsidRDefault="00E66C2A" w:rsidP="006348F7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брюки мужские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/б</w:t>
            </w:r>
          </w:p>
        </w:tc>
        <w:tc>
          <w:tcPr>
            <w:tcW w:w="1758" w:type="dxa"/>
          </w:tcPr>
          <w:p w:rsidR="00E66C2A" w:rsidRPr="008D16C6" w:rsidRDefault="00E66C2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66C2A" w:rsidRPr="00A72328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B52009" w:rsidRPr="00071C0D" w:rsidRDefault="00D121F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брюки</w:t>
            </w:r>
            <w:r w:rsidR="006D7E28"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 мужские</w:t>
            </w:r>
            <w:r w:rsidR="006D7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зимние</w:t>
            </w:r>
          </w:p>
        </w:tc>
        <w:tc>
          <w:tcPr>
            <w:tcW w:w="1758" w:type="dxa"/>
          </w:tcPr>
          <w:p w:rsidR="00B52009" w:rsidRPr="008D16C6" w:rsidRDefault="00D121F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6D7E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0C21EE" w:rsidTr="006348F7">
        <w:trPr>
          <w:trHeight w:val="57"/>
        </w:trPr>
        <w:tc>
          <w:tcPr>
            <w:tcW w:w="748" w:type="dxa"/>
          </w:tcPr>
          <w:p w:rsidR="000C21E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0C21EE" w:rsidRPr="00071C0D" w:rsidRDefault="000C21E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джемпер</w:t>
            </w:r>
          </w:p>
        </w:tc>
        <w:tc>
          <w:tcPr>
            <w:tcW w:w="1758" w:type="dxa"/>
          </w:tcPr>
          <w:p w:rsidR="000C21EE" w:rsidRPr="008D16C6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0C21EE" w:rsidRPr="00A72328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0C21EE" w:rsidTr="006348F7">
        <w:trPr>
          <w:trHeight w:val="57"/>
        </w:trPr>
        <w:tc>
          <w:tcPr>
            <w:tcW w:w="748" w:type="dxa"/>
          </w:tcPr>
          <w:p w:rsidR="000C21E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</w:tcPr>
          <w:p w:rsidR="000C21EE" w:rsidRPr="00071C0D" w:rsidRDefault="000C21E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костюм зимний</w:t>
            </w:r>
          </w:p>
        </w:tc>
        <w:tc>
          <w:tcPr>
            <w:tcW w:w="1758" w:type="dxa"/>
          </w:tcPr>
          <w:p w:rsidR="000C21EE" w:rsidRPr="008D16C6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0C21EE" w:rsidRPr="00A72328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C21EE" w:rsidTr="006348F7">
        <w:trPr>
          <w:trHeight w:val="57"/>
        </w:trPr>
        <w:tc>
          <w:tcPr>
            <w:tcW w:w="748" w:type="dxa"/>
          </w:tcPr>
          <w:p w:rsidR="000C21E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60" w:type="dxa"/>
          </w:tcPr>
          <w:p w:rsidR="000C21EE" w:rsidRPr="00071C0D" w:rsidRDefault="000C21E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костюм летний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/б</w:t>
            </w:r>
          </w:p>
        </w:tc>
        <w:tc>
          <w:tcPr>
            <w:tcW w:w="1758" w:type="dxa"/>
          </w:tcPr>
          <w:p w:rsidR="000C21EE" w:rsidRPr="008D16C6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0C21EE" w:rsidRPr="00A72328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0C21EE" w:rsidTr="006348F7">
        <w:trPr>
          <w:trHeight w:val="57"/>
        </w:trPr>
        <w:tc>
          <w:tcPr>
            <w:tcW w:w="748" w:type="dxa"/>
          </w:tcPr>
          <w:p w:rsidR="000C21E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60" w:type="dxa"/>
          </w:tcPr>
          <w:p w:rsidR="000C21EE" w:rsidRPr="00071C0D" w:rsidRDefault="000C21E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куртка демисезонная</w:t>
            </w:r>
          </w:p>
        </w:tc>
        <w:tc>
          <w:tcPr>
            <w:tcW w:w="1758" w:type="dxa"/>
          </w:tcPr>
          <w:p w:rsidR="000C21EE" w:rsidRPr="008D16C6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0C21EE" w:rsidRPr="00A72328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0C21EE" w:rsidTr="006348F7">
        <w:trPr>
          <w:trHeight w:val="57"/>
        </w:trPr>
        <w:tc>
          <w:tcPr>
            <w:tcW w:w="748" w:type="dxa"/>
          </w:tcPr>
          <w:p w:rsidR="000C21E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60" w:type="dxa"/>
          </w:tcPr>
          <w:p w:rsidR="000C21EE" w:rsidRPr="00071C0D" w:rsidRDefault="000C21E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куртка зимняя</w:t>
            </w:r>
          </w:p>
        </w:tc>
        <w:tc>
          <w:tcPr>
            <w:tcW w:w="1758" w:type="dxa"/>
          </w:tcPr>
          <w:p w:rsidR="000C21EE" w:rsidRPr="008D16C6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0C21EE" w:rsidRPr="00A72328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куртка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утепленная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6D7E28" w:rsidRPr="00A72328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куртка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мужская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/б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6D7E28" w:rsidRPr="00A72328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носки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72328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обувь зимняя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/сапоги мужские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перчатки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/б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перчатки шерсть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сапоги резиновые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футболка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6D7E28" w:rsidRPr="00A72328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фуфайка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6D7E28" w:rsidRPr="00A72328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D121FE" w:rsidTr="006348F7">
        <w:trPr>
          <w:trHeight w:val="57"/>
        </w:trPr>
        <w:tc>
          <w:tcPr>
            <w:tcW w:w="748" w:type="dxa"/>
          </w:tcPr>
          <w:p w:rsidR="00D121F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860" w:type="dxa"/>
          </w:tcPr>
          <w:p w:rsidR="00D121FE" w:rsidRPr="00071C0D" w:rsidRDefault="00D121FE" w:rsidP="006348F7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шапка вязаная </w:t>
            </w:r>
            <w:proofErr w:type="spellStart"/>
            <w:proofErr w:type="gramStart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/</w:t>
            </w:r>
            <w:proofErr w:type="spellStart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1758" w:type="dxa"/>
          </w:tcPr>
          <w:p w:rsidR="00D121FE" w:rsidRPr="008D16C6" w:rsidRDefault="00D121F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D121FE" w:rsidRPr="00A72328" w:rsidRDefault="00D121F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7232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52009" w:rsidTr="006348F7">
        <w:trPr>
          <w:trHeight w:val="57"/>
        </w:trPr>
        <w:tc>
          <w:tcPr>
            <w:tcW w:w="10682" w:type="dxa"/>
            <w:gridSpan w:val="4"/>
          </w:tcPr>
          <w:p w:rsidR="00B52009" w:rsidRPr="00071C0D" w:rsidRDefault="00B52009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/>
                <w:bCs/>
                <w:sz w:val="28"/>
                <w:szCs w:val="28"/>
              </w:rPr>
              <w:t>Медицинское имущество и медикаменты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адреналина гидрохлорид 01% 1мл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  <w:vAlign w:val="center"/>
          </w:tcPr>
          <w:p w:rsidR="004D69F2" w:rsidRPr="00FC7098" w:rsidRDefault="00062BFD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>
              <w:rPr>
                <w:rStyle w:val="105pt0pt"/>
                <w:sz w:val="28"/>
                <w:szCs w:val="28"/>
              </w:rPr>
              <w:t>В</w:t>
            </w:r>
            <w:r w:rsidR="006D7E28">
              <w:rPr>
                <w:rStyle w:val="105pt0pt"/>
                <w:sz w:val="28"/>
                <w:szCs w:val="28"/>
              </w:rPr>
              <w:t>алидол</w:t>
            </w:r>
            <w:r>
              <w:rPr>
                <w:rStyle w:val="105pt0pt"/>
                <w:sz w:val="28"/>
                <w:szCs w:val="28"/>
              </w:rPr>
              <w:t xml:space="preserve"> в</w:t>
            </w:r>
            <w:r w:rsidR="006D7E28">
              <w:rPr>
                <w:rStyle w:val="105pt0pt"/>
                <w:sz w:val="28"/>
                <w:szCs w:val="28"/>
              </w:rPr>
              <w:t xml:space="preserve"> капсулах № 1</w:t>
            </w:r>
            <w:r w:rsidR="004D69F2" w:rsidRPr="00FC7098">
              <w:rPr>
                <w:rStyle w:val="105pt0pt"/>
                <w:sz w:val="28"/>
                <w:szCs w:val="28"/>
              </w:rPr>
              <w:t>0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кордиамин 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50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лазикс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(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фурасемид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) 1%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р-р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2,0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но-шпа 2%р-р 2мл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эуфиллин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2,4%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р-р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10 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строфантин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в ампулах №10 1мл 0,02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5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анальгин 50%р-р 2мл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новокаин 0.5%р-р 5мл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50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новокаин 2% 2мл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50</w:t>
            </w:r>
          </w:p>
        </w:tc>
      </w:tr>
      <w:tr w:rsidR="004D69F2" w:rsidTr="00D07093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D0709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D07093">
            <w:pPr>
              <w:pStyle w:val="11"/>
              <w:shd w:val="clear" w:color="auto" w:fill="auto"/>
              <w:spacing w:line="30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преднизолонгемисукцинат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лиофилизированный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0,0025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перекись водорода 3%р-р 50,0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9pt0pt120"/>
                <w:sz w:val="28"/>
                <w:szCs w:val="28"/>
              </w:rPr>
              <w:t>4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антисептический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р-р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70% 100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40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антисептический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р-р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95% 100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40</w:t>
            </w:r>
          </w:p>
        </w:tc>
      </w:tr>
      <w:tr w:rsidR="00581E6D" w:rsidTr="006348F7">
        <w:trPr>
          <w:trHeight w:val="340"/>
        </w:trPr>
        <w:tc>
          <w:tcPr>
            <w:tcW w:w="748" w:type="dxa"/>
          </w:tcPr>
          <w:p w:rsidR="00581E6D" w:rsidRDefault="00581E6D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071C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71C0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71C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60" w:type="dxa"/>
            <w:vAlign w:val="center"/>
          </w:tcPr>
          <w:p w:rsidR="00581E6D" w:rsidRPr="00FC7098" w:rsidRDefault="00581E6D" w:rsidP="006348F7">
            <w:pPr>
              <w:pStyle w:val="11"/>
              <w:shd w:val="clear" w:color="auto" w:fill="auto"/>
              <w:spacing w:line="240" w:lineRule="exact"/>
              <w:rPr>
                <w:rStyle w:val="105pt0pt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071C0D">
              <w:rPr>
                <w:sz w:val="28"/>
                <w:szCs w:val="28"/>
              </w:rPr>
              <w:t>Наименование материальных ресурсов</w:t>
            </w:r>
          </w:p>
        </w:tc>
        <w:tc>
          <w:tcPr>
            <w:tcW w:w="1758" w:type="dxa"/>
            <w:vAlign w:val="center"/>
          </w:tcPr>
          <w:p w:rsidR="00581E6D" w:rsidRPr="00FC7098" w:rsidRDefault="00581E6D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rStyle w:val="105pt0pt"/>
                <w:sz w:val="28"/>
                <w:szCs w:val="28"/>
              </w:rPr>
            </w:pPr>
            <w:r w:rsidRPr="00071C0D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316" w:type="dxa"/>
            <w:vAlign w:val="center"/>
          </w:tcPr>
          <w:p w:rsidR="00581E6D" w:rsidRPr="00FC7098" w:rsidRDefault="00581E6D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rStyle w:val="105pt0pt"/>
                <w:sz w:val="28"/>
                <w:szCs w:val="28"/>
              </w:rPr>
            </w:pPr>
            <w:r w:rsidRPr="00071C0D">
              <w:rPr>
                <w:sz w:val="28"/>
                <w:szCs w:val="28"/>
              </w:rPr>
              <w:t>Объем резерва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димедрол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1%р-р 1мл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кальция хлорид 10%р-р 10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магния сульфат 5 мл </w:t>
            </w:r>
            <w:r w:rsidRPr="00FC7098">
              <w:rPr>
                <w:rStyle w:val="105pt0pt0"/>
                <w:sz w:val="28"/>
                <w:szCs w:val="28"/>
              </w:rPr>
              <w:t>25%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натрия хлорид 0,9% 5,0мл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унитил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5% 5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бензилленициллина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натриевая соль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800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глюкоза 5%р-р 400мл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60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полиглюкин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400 гр.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60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реополиглюкин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400мл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60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натрия хлорид 0,9% 400мл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60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ацесоль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400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дисоль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200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рингера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ацетат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р-р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/инф.5% 400мл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60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сульфацил-натрия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30%р-р 1,5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мл</w:t>
            </w:r>
            <w:proofErr w:type="gramStart"/>
            <w:r w:rsidRPr="00FC7098">
              <w:rPr>
                <w:rStyle w:val="105pt0pt"/>
                <w:sz w:val="28"/>
                <w:szCs w:val="28"/>
              </w:rPr>
              <w:t>.т</w:t>
            </w:r>
            <w:proofErr w:type="gramEnd"/>
            <w:r w:rsidRPr="00FC7098">
              <w:rPr>
                <w:rStyle w:val="105pt0pt"/>
                <w:sz w:val="28"/>
                <w:szCs w:val="28"/>
              </w:rPr>
              <w:t>юбик-капельницы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</w:t>
            </w:r>
            <w:r w:rsidRPr="00FC7098">
              <w:rPr>
                <w:rStyle w:val="105pt0pt0"/>
                <w:sz w:val="28"/>
                <w:szCs w:val="28"/>
              </w:rPr>
              <w:t>/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Style w:val="105pt0pt"/>
                <w:sz w:val="28"/>
                <w:szCs w:val="28"/>
              </w:rPr>
              <w:t>5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Default="009E1040" w:rsidP="009E1040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860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гентамицина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сульфат 4% 2мл</w:t>
            </w:r>
          </w:p>
        </w:tc>
        <w:tc>
          <w:tcPr>
            <w:tcW w:w="1758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Default="009E1040" w:rsidP="009E1040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860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бинт марлевый нестерильный</w:t>
            </w:r>
          </w:p>
        </w:tc>
        <w:tc>
          <w:tcPr>
            <w:tcW w:w="1758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2140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Default="009E1040" w:rsidP="009E1040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860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бинт марлевый стерильный</w:t>
            </w:r>
          </w:p>
        </w:tc>
        <w:tc>
          <w:tcPr>
            <w:tcW w:w="1758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Default="009E1040" w:rsidP="009E1040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6860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марля рулонная </w:t>
            </w:r>
          </w:p>
        </w:tc>
        <w:tc>
          <w:tcPr>
            <w:tcW w:w="1758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рулон</w:t>
            </w:r>
          </w:p>
        </w:tc>
        <w:tc>
          <w:tcPr>
            <w:tcW w:w="1316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Default="009E1040" w:rsidP="009E1040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бинт эластичный трубчатый № 6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34.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вата хирургическая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н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 xml:space="preserve">/с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ЮОгр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.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20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35.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лейкопластырь бактерицидный 4смх10см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5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36.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D07093">
            <w:pPr>
              <w:pStyle w:val="11"/>
              <w:shd w:val="clear" w:color="auto" w:fill="auto"/>
              <w:spacing w:line="30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пакет перевязочный медицинский первой помощи стериль</w:t>
            </w:r>
            <w:r w:rsidRPr="002E4AE8">
              <w:rPr>
                <w:rStyle w:val="11pt0pt"/>
                <w:sz w:val="28"/>
                <w:szCs w:val="28"/>
              </w:rPr>
              <w:softHyphen/>
              <w:t>ный, состоящий из повязки (двух ватно-марлевых подушек размер 13смх11см) и марлевого бинта (размер 5смх7 см)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 xml:space="preserve">  </w:t>
            </w:r>
            <w:r w:rsidRPr="002E4AE8">
              <w:rPr>
                <w:rStyle w:val="11pt0pt"/>
                <w:sz w:val="28"/>
                <w:szCs w:val="28"/>
              </w:rPr>
              <w:t>37.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пластырь-катушка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180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38.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салфетка спиртовая стерильная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/инъекций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2800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39.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салфетка марлевая мед. 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40.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proofErr w:type="spellStart"/>
            <w:r w:rsidRPr="002E4AE8">
              <w:rPr>
                <w:rStyle w:val="11pt0pt"/>
                <w:sz w:val="28"/>
                <w:szCs w:val="28"/>
              </w:rPr>
              <w:t>миниве</w:t>
            </w:r>
            <w:proofErr w:type="gramStart"/>
            <w:r w:rsidRPr="002E4AE8">
              <w:rPr>
                <w:rStyle w:val="11pt0pt"/>
                <w:sz w:val="28"/>
                <w:szCs w:val="28"/>
              </w:rPr>
              <w:t>н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-</w:t>
            </w:r>
            <w:proofErr w:type="gramEnd"/>
            <w:r w:rsidRPr="002E4AE8">
              <w:rPr>
                <w:rStyle w:val="11pt0pt"/>
                <w:sz w:val="28"/>
                <w:szCs w:val="28"/>
              </w:rPr>
              <w:t>«бабочка»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1500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41.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бинт гипсовый (3x10см 1/80,3x15см 1/50)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180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42.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система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 xml:space="preserve">/вливания растворов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инф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 xml:space="preserve">. 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1200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43.</w:t>
            </w:r>
          </w:p>
        </w:tc>
        <w:tc>
          <w:tcPr>
            <w:tcW w:w="6860" w:type="dxa"/>
            <w:vAlign w:val="center"/>
          </w:tcPr>
          <w:p w:rsidR="009E1040" w:rsidRPr="002E4AE8" w:rsidRDefault="00062BFD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>шприцы одноразовые</w:t>
            </w:r>
            <w:r w:rsidR="009E1040" w:rsidRPr="002E4AE8">
              <w:rPr>
                <w:rStyle w:val="11pt0pt"/>
                <w:sz w:val="28"/>
                <w:szCs w:val="28"/>
              </w:rPr>
              <w:t xml:space="preserve"> (2, 5, 10 мл)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14600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44.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перчатки хирургические повышенной прочности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пар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200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45.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перчатки смотровые нестерильные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пар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2500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46.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D07093">
            <w:pPr>
              <w:pStyle w:val="11"/>
              <w:shd w:val="clear" w:color="auto" w:fill="auto"/>
              <w:spacing w:line="30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комплект шин </w:t>
            </w:r>
            <w:r w:rsidR="006D7E28">
              <w:rPr>
                <w:rStyle w:val="11pt0pt"/>
                <w:sz w:val="28"/>
                <w:szCs w:val="28"/>
              </w:rPr>
              <w:t>вакуумных транспортных (взросл</w:t>
            </w:r>
            <w:proofErr w:type="gramStart"/>
            <w:r w:rsidR="006D7E28">
              <w:rPr>
                <w:rStyle w:val="11pt0pt"/>
                <w:sz w:val="28"/>
                <w:szCs w:val="28"/>
              </w:rPr>
              <w:t>.</w:t>
            </w:r>
            <w:proofErr w:type="gramEnd"/>
            <w:r w:rsidRPr="002E4AE8">
              <w:rPr>
                <w:rStyle w:val="11pt0pt"/>
                <w:sz w:val="28"/>
                <w:szCs w:val="28"/>
              </w:rPr>
              <w:t xml:space="preserve"> </w:t>
            </w:r>
            <w:proofErr w:type="gram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gramEnd"/>
            <w:r w:rsidRPr="002E4AE8">
              <w:rPr>
                <w:rStyle w:val="11pt0pt"/>
                <w:sz w:val="28"/>
                <w:szCs w:val="28"/>
              </w:rPr>
              <w:t>етск.)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комплект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11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47.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набор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/оказания скорой травматологической помощи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комплект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48.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D07093">
            <w:pPr>
              <w:pStyle w:val="11"/>
              <w:shd w:val="clear" w:color="auto" w:fill="auto"/>
              <w:spacing w:line="30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набор фельдшерский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 xml:space="preserve">/скорой помощи с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ампульницей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 xml:space="preserve"> </w:t>
            </w:r>
            <w:proofErr w:type="gramStart"/>
            <w:r w:rsidRPr="002E4AE8">
              <w:rPr>
                <w:rStyle w:val="11pt0pt"/>
                <w:sz w:val="28"/>
                <w:szCs w:val="28"/>
              </w:rPr>
              <w:t>в</w:t>
            </w:r>
            <w:proofErr w:type="gramEnd"/>
            <w:r w:rsidRPr="002E4AE8">
              <w:rPr>
                <w:rStyle w:val="11pt0pt"/>
                <w:sz w:val="28"/>
                <w:szCs w:val="28"/>
              </w:rPr>
              <w:t xml:space="preserve"> ас. НФСМП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комплект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49.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76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набор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/оказания неотложной помощи при эндогенных от</w:t>
            </w:r>
            <w:r w:rsidRPr="002E4AE8">
              <w:rPr>
                <w:rStyle w:val="11pt0pt"/>
                <w:sz w:val="28"/>
                <w:szCs w:val="28"/>
              </w:rPr>
              <w:softHyphen/>
              <w:t>равлениях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комплект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50.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D07093">
            <w:pPr>
              <w:pStyle w:val="11"/>
              <w:shd w:val="clear" w:color="auto" w:fill="auto"/>
              <w:spacing w:line="30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футляр-укладка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/скорой медицинской помощи УМСП-01-П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комплект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</w:t>
            </w:r>
          </w:p>
        </w:tc>
      </w:tr>
      <w:tr w:rsidR="00581E6D" w:rsidTr="009E1040">
        <w:trPr>
          <w:trHeight w:val="340"/>
        </w:trPr>
        <w:tc>
          <w:tcPr>
            <w:tcW w:w="748" w:type="dxa"/>
            <w:vAlign w:val="center"/>
          </w:tcPr>
          <w:p w:rsidR="00581E6D" w:rsidRPr="002E4AE8" w:rsidRDefault="00581E6D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rStyle w:val="11pt0pt"/>
                <w:sz w:val="28"/>
                <w:szCs w:val="28"/>
              </w:rPr>
            </w:pPr>
            <w:r w:rsidRPr="00071C0D">
              <w:rPr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071C0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71C0D">
              <w:rPr>
                <w:sz w:val="28"/>
                <w:szCs w:val="28"/>
              </w:rPr>
              <w:t>/</w:t>
            </w:r>
            <w:proofErr w:type="spellStart"/>
            <w:r w:rsidRPr="00071C0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60" w:type="dxa"/>
            <w:vAlign w:val="center"/>
          </w:tcPr>
          <w:p w:rsidR="00581E6D" w:rsidRPr="002E4AE8" w:rsidRDefault="00581E6D" w:rsidP="009E1040">
            <w:pPr>
              <w:pStyle w:val="11"/>
              <w:shd w:val="clear" w:color="auto" w:fill="auto"/>
              <w:spacing w:line="220" w:lineRule="exact"/>
              <w:rPr>
                <w:rStyle w:val="11pt0pt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071C0D">
              <w:rPr>
                <w:sz w:val="28"/>
                <w:szCs w:val="28"/>
              </w:rPr>
              <w:t>Наименование материальных ресурсов</w:t>
            </w:r>
          </w:p>
        </w:tc>
        <w:tc>
          <w:tcPr>
            <w:tcW w:w="1758" w:type="dxa"/>
            <w:vAlign w:val="center"/>
          </w:tcPr>
          <w:p w:rsidR="00581E6D" w:rsidRDefault="00581E6D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</w:p>
          <w:p w:rsidR="00581E6D" w:rsidRPr="002E4AE8" w:rsidRDefault="00581E6D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pt"/>
                <w:sz w:val="28"/>
                <w:szCs w:val="28"/>
              </w:rPr>
            </w:pPr>
            <w:r w:rsidRPr="00071C0D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316" w:type="dxa"/>
            <w:vAlign w:val="center"/>
          </w:tcPr>
          <w:p w:rsidR="00581E6D" w:rsidRPr="002E4AE8" w:rsidRDefault="00581E6D" w:rsidP="00581E6D">
            <w:pPr>
              <w:pStyle w:val="11"/>
              <w:shd w:val="clear" w:color="auto" w:fill="auto"/>
              <w:spacing w:line="220" w:lineRule="exact"/>
              <w:rPr>
                <w:rStyle w:val="11pt0pt"/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 xml:space="preserve">          </w:t>
            </w:r>
            <w:r w:rsidRPr="00071C0D">
              <w:rPr>
                <w:sz w:val="28"/>
                <w:szCs w:val="28"/>
              </w:rPr>
              <w:t xml:space="preserve"> Объем резерва</w:t>
            </w:r>
            <w:r>
              <w:rPr>
                <w:rStyle w:val="11pt0pt"/>
                <w:sz w:val="28"/>
                <w:szCs w:val="28"/>
              </w:rPr>
              <w:t xml:space="preserve">             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51.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носилки медицинские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</w:t>
            </w:r>
            <w:r w:rsidR="006D7E28">
              <w:rPr>
                <w:rStyle w:val="11pt0pt"/>
                <w:sz w:val="28"/>
                <w:szCs w:val="28"/>
              </w:rPr>
              <w:t>0</w:t>
            </w:r>
          </w:p>
        </w:tc>
      </w:tr>
      <w:tr w:rsidR="00B02184" w:rsidTr="009E1040">
        <w:trPr>
          <w:trHeight w:val="340"/>
        </w:trPr>
        <w:tc>
          <w:tcPr>
            <w:tcW w:w="748" w:type="dxa"/>
            <w:vAlign w:val="center"/>
          </w:tcPr>
          <w:p w:rsidR="00B02184" w:rsidRPr="002E4AE8" w:rsidRDefault="00B02184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rStyle w:val="11pt0pt"/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>52.</w:t>
            </w:r>
          </w:p>
        </w:tc>
        <w:tc>
          <w:tcPr>
            <w:tcW w:w="6860" w:type="dxa"/>
            <w:vAlign w:val="center"/>
          </w:tcPr>
          <w:p w:rsidR="00B02184" w:rsidRPr="002E4AE8" w:rsidRDefault="00B02184" w:rsidP="009E1040">
            <w:pPr>
              <w:pStyle w:val="11"/>
              <w:shd w:val="clear" w:color="auto" w:fill="auto"/>
              <w:spacing w:line="220" w:lineRule="exact"/>
              <w:rPr>
                <w:rStyle w:val="11pt0pt"/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>комплект индивидуальный медицинский КИМГЗ</w:t>
            </w:r>
          </w:p>
        </w:tc>
        <w:tc>
          <w:tcPr>
            <w:tcW w:w="1758" w:type="dxa"/>
            <w:vAlign w:val="center"/>
          </w:tcPr>
          <w:p w:rsidR="00B02184" w:rsidRPr="002E4AE8" w:rsidRDefault="00B02184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pt"/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B02184" w:rsidRPr="002E4AE8" w:rsidRDefault="00B02184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pt"/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>100</w:t>
            </w:r>
          </w:p>
        </w:tc>
      </w:tr>
      <w:tr w:rsidR="00B52009" w:rsidTr="006348F7">
        <w:trPr>
          <w:trHeight w:val="57"/>
        </w:trPr>
        <w:tc>
          <w:tcPr>
            <w:tcW w:w="10682" w:type="dxa"/>
            <w:gridSpan w:val="4"/>
          </w:tcPr>
          <w:p w:rsidR="00B52009" w:rsidRPr="003F1022" w:rsidRDefault="00B52009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/>
                <w:bCs/>
                <w:sz w:val="28"/>
                <w:szCs w:val="28"/>
              </w:rPr>
              <w:t>Другие материальные ресурсы в т.ч.: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бидон для животных жиров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ванна трехсекционная для мытья посуды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весы шкальные полевые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вешалка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 xml:space="preserve">вилка </w:t>
            </w:r>
            <w:proofErr w:type="spellStart"/>
            <w:r w:rsidRPr="003F1022">
              <w:rPr>
                <w:rFonts w:ascii="Times New Roman" w:hAnsi="Times New Roman"/>
                <w:sz w:val="28"/>
                <w:szCs w:val="28"/>
              </w:rPr>
              <w:t>транжирная</w:t>
            </w:r>
            <w:proofErr w:type="spellEnd"/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дверца топки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доска разделочная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канистра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 xml:space="preserve">канистра 10 л </w:t>
            </w:r>
            <w:proofErr w:type="spellStart"/>
            <w:r w:rsidRPr="003F1022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3F102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F1022">
              <w:rPr>
                <w:rFonts w:ascii="Times New Roman" w:hAnsi="Times New Roman"/>
                <w:sz w:val="28"/>
                <w:szCs w:val="28"/>
              </w:rPr>
              <w:t>раст</w:t>
            </w:r>
            <w:proofErr w:type="gramStart"/>
            <w:r w:rsidRPr="003F1022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3F1022">
              <w:rPr>
                <w:rFonts w:ascii="Times New Roman" w:hAnsi="Times New Roman"/>
                <w:sz w:val="28"/>
                <w:szCs w:val="28"/>
              </w:rPr>
              <w:t>асла</w:t>
            </w:r>
            <w:proofErr w:type="spellEnd"/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кастрюля 10 л с крышкой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кастрюля 20 л с крышкой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кастрюля 6 л с крышкой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 xml:space="preserve">коврик </w:t>
            </w:r>
            <w:r w:rsidR="00025B7D">
              <w:rPr>
                <w:rFonts w:ascii="Times New Roman" w:hAnsi="Times New Roman"/>
                <w:sz w:val="28"/>
                <w:szCs w:val="28"/>
              </w:rPr>
              <w:t>универсальный с карманом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коврик складной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022">
              <w:rPr>
                <w:rFonts w:ascii="Times New Roman" w:hAnsi="Times New Roman"/>
                <w:sz w:val="28"/>
                <w:szCs w:val="28"/>
              </w:rPr>
              <w:t>консервооткрыватель</w:t>
            </w:r>
            <w:proofErr w:type="spellEnd"/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ложка шумовка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лопатка поварская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мегафон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мешки для мусора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мясорубка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нож кухонный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нож овощной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нож столовый из </w:t>
            </w:r>
            <w:proofErr w:type="spell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proofErr w:type="spellEnd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/стали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нож хлеборезный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плита переносная ПП-40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поднос столовый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подставка из оргстекла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подставка под чайник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76D0A" w:rsidTr="006348F7">
        <w:trPr>
          <w:trHeight w:val="57"/>
        </w:trPr>
        <w:tc>
          <w:tcPr>
            <w:tcW w:w="748" w:type="dxa"/>
          </w:tcPr>
          <w:p w:rsidR="00D76D0A" w:rsidRPr="003F1022" w:rsidRDefault="00D76D0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860" w:type="dxa"/>
          </w:tcPr>
          <w:p w:rsidR="00D76D0A" w:rsidRPr="003F1022" w:rsidRDefault="00D76D0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ранец противопожарный «Ермак» </w:t>
            </w:r>
          </w:p>
        </w:tc>
        <w:tc>
          <w:tcPr>
            <w:tcW w:w="1758" w:type="dxa"/>
          </w:tcPr>
          <w:p w:rsidR="00D76D0A" w:rsidRPr="003F1022" w:rsidRDefault="00D76D0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D76D0A" w:rsidRPr="00A72328" w:rsidRDefault="00D07093" w:rsidP="006348F7">
            <w:pPr>
              <w:tabs>
                <w:tab w:val="left" w:pos="601"/>
                <w:tab w:val="center" w:pos="709"/>
              </w:tabs>
              <w:ind w:left="-141" w:right="-1101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D76D0A" w:rsidRPr="00A7232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сирена С-40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сковорода без крышки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стол-шкаф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стол обеденный складной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судок для мяса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сумка инструментальная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табурет складной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таз оцинкованный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топор строительный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туалетная кабина «</w:t>
            </w:r>
            <w:proofErr w:type="spell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Биосэт</w:t>
            </w:r>
            <w:proofErr w:type="spellEnd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умывальник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умывальник </w:t>
            </w:r>
            <w:proofErr w:type="spell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оцинк</w:t>
            </w:r>
            <w:proofErr w:type="spellEnd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. 20 л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81E6D" w:rsidTr="006348F7">
        <w:trPr>
          <w:trHeight w:val="57"/>
        </w:trPr>
        <w:tc>
          <w:tcPr>
            <w:tcW w:w="748" w:type="dxa"/>
          </w:tcPr>
          <w:p w:rsidR="00581E6D" w:rsidRPr="003F1022" w:rsidRDefault="00581E6D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071C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71C0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71C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60" w:type="dxa"/>
          </w:tcPr>
          <w:p w:rsidR="00581E6D" w:rsidRPr="003F1022" w:rsidRDefault="00581E6D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071C0D">
              <w:rPr>
                <w:rFonts w:ascii="Times New Roman" w:hAnsi="Times New Roman"/>
                <w:sz w:val="28"/>
                <w:szCs w:val="28"/>
              </w:rPr>
              <w:t>Наименование материальных ресурсов</w:t>
            </w:r>
          </w:p>
        </w:tc>
        <w:tc>
          <w:tcPr>
            <w:tcW w:w="1758" w:type="dxa"/>
          </w:tcPr>
          <w:p w:rsidR="00581E6D" w:rsidRPr="003F1022" w:rsidRDefault="00581E6D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16" w:type="dxa"/>
          </w:tcPr>
          <w:p w:rsidR="00581E6D" w:rsidRPr="00A72328" w:rsidRDefault="00581E6D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Объем резерва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устройство контроля и управления  «С</w:t>
            </w:r>
            <w:r w:rsidR="00062BFD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раж»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фонарь керосиновый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форсунка кухонная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цедилка (дуршлаг)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ящик для продовольствия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ящик для хлеба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ящик многооборотный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10682" w:type="dxa"/>
            <w:gridSpan w:val="4"/>
          </w:tcPr>
          <w:p w:rsidR="00B52009" w:rsidRPr="00450CBC" w:rsidRDefault="00B52009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CBC">
              <w:rPr>
                <w:rFonts w:ascii="Times New Roman" w:hAnsi="Times New Roman"/>
                <w:bCs/>
                <w:sz w:val="28"/>
                <w:szCs w:val="28"/>
              </w:rPr>
              <w:t>Средства связи: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радиостанция переносная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радиостанция базовая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10682" w:type="dxa"/>
            <w:gridSpan w:val="4"/>
          </w:tcPr>
          <w:p w:rsidR="00B52009" w:rsidRPr="00450CBC" w:rsidRDefault="00B52009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CBC">
              <w:rPr>
                <w:rFonts w:ascii="Times New Roman" w:hAnsi="Times New Roman"/>
                <w:bCs/>
                <w:sz w:val="28"/>
                <w:szCs w:val="28"/>
              </w:rPr>
              <w:t>Палатки и комплектующие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палатка к ПП-40</w:t>
            </w:r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пневмокаркасный модуль ПКБ-1</w:t>
            </w:r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5F7150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автомат давления</w:t>
            </w:r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5F7150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агрегат </w:t>
            </w:r>
            <w:proofErr w:type="spell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отопительно-вентялиционный</w:t>
            </w:r>
            <w:proofErr w:type="spellEnd"/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5F7150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анкерные элемент</w:t>
            </w:r>
            <w:proofErr w:type="gram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ы(</w:t>
            </w:r>
            <w:proofErr w:type="gramEnd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колья)</w:t>
            </w:r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022">
              <w:rPr>
                <w:rFonts w:ascii="Times New Roman" w:hAnsi="Times New Roman"/>
                <w:sz w:val="28"/>
                <w:szCs w:val="28"/>
              </w:rPr>
              <w:t>компл</w:t>
            </w:r>
            <w:proofErr w:type="spellEnd"/>
            <w:r w:rsidRPr="003F10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5F7150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нагнетатель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(для надува </w:t>
            </w:r>
            <w:proofErr w:type="spell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пневмокаркаса</w:t>
            </w:r>
            <w:proofErr w:type="spellEnd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5F7150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тепловая пушка </w:t>
            </w:r>
            <w:r w:rsidRPr="003F1022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ITA-</w:t>
            </w: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10682" w:type="dxa"/>
            <w:gridSpan w:val="4"/>
          </w:tcPr>
          <w:p w:rsidR="00B52009" w:rsidRPr="00071C0D" w:rsidRDefault="00B52009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CBC">
              <w:rPr>
                <w:rFonts w:ascii="Times New Roman" w:hAnsi="Times New Roman"/>
                <w:bCs/>
                <w:sz w:val="28"/>
                <w:szCs w:val="28"/>
              </w:rPr>
              <w:t>Резервные источники энергоснабжения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B52009" w:rsidRPr="00450CBC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50CBC">
              <w:rPr>
                <w:rFonts w:ascii="Times New Roman" w:hAnsi="Times New Roman"/>
                <w:bCs/>
                <w:sz w:val="28"/>
                <w:szCs w:val="28"/>
              </w:rPr>
              <w:t>генератор бензиновый       5 кВт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B52009" w:rsidRPr="00450CBC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50CBC">
              <w:rPr>
                <w:rFonts w:ascii="Times New Roman" w:hAnsi="Times New Roman"/>
                <w:bCs/>
                <w:sz w:val="28"/>
                <w:szCs w:val="28"/>
              </w:rPr>
              <w:t>генератор бензиновый        7 кВт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316DA" w:rsidTr="006348F7">
        <w:trPr>
          <w:trHeight w:val="57"/>
        </w:trPr>
        <w:tc>
          <w:tcPr>
            <w:tcW w:w="748" w:type="dxa"/>
          </w:tcPr>
          <w:p w:rsidR="00E316DA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E316DA" w:rsidRPr="00450CBC" w:rsidRDefault="00E316D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дизельная электростанция «Азимут» АД800-Т400</w:t>
            </w:r>
          </w:p>
        </w:tc>
        <w:tc>
          <w:tcPr>
            <w:tcW w:w="1758" w:type="dxa"/>
          </w:tcPr>
          <w:p w:rsidR="00E316DA" w:rsidRPr="003F1022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316DA" w:rsidRPr="00A72328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316DA" w:rsidTr="006348F7">
        <w:trPr>
          <w:trHeight w:val="57"/>
        </w:trPr>
        <w:tc>
          <w:tcPr>
            <w:tcW w:w="748" w:type="dxa"/>
          </w:tcPr>
          <w:p w:rsidR="00E316DA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E316DA" w:rsidRPr="00450CBC" w:rsidRDefault="00E316D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дизельная электростанция «Азимут» АД500-Т400</w:t>
            </w:r>
          </w:p>
        </w:tc>
        <w:tc>
          <w:tcPr>
            <w:tcW w:w="1758" w:type="dxa"/>
          </w:tcPr>
          <w:p w:rsidR="00E316DA" w:rsidRPr="003F1022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316DA" w:rsidRPr="00A72328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316DA" w:rsidTr="006348F7">
        <w:trPr>
          <w:trHeight w:val="57"/>
        </w:trPr>
        <w:tc>
          <w:tcPr>
            <w:tcW w:w="748" w:type="dxa"/>
          </w:tcPr>
          <w:p w:rsidR="00E316DA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E316DA" w:rsidRPr="00450CBC" w:rsidRDefault="00E316D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дизельная электростанция «Азимут» АД100-Т400</w:t>
            </w:r>
          </w:p>
        </w:tc>
        <w:tc>
          <w:tcPr>
            <w:tcW w:w="1758" w:type="dxa"/>
          </w:tcPr>
          <w:p w:rsidR="00E316DA" w:rsidRPr="003F1022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316DA" w:rsidRPr="00A72328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476C2" w:rsidTr="006348F7">
        <w:trPr>
          <w:trHeight w:val="57"/>
        </w:trPr>
        <w:tc>
          <w:tcPr>
            <w:tcW w:w="10682" w:type="dxa"/>
            <w:gridSpan w:val="4"/>
          </w:tcPr>
          <w:p w:rsidR="00A476C2" w:rsidRPr="00071C0D" w:rsidRDefault="00A476C2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76C2">
              <w:rPr>
                <w:rFonts w:ascii="Times New Roman" w:hAnsi="Times New Roman"/>
                <w:bCs/>
                <w:sz w:val="28"/>
                <w:szCs w:val="28"/>
              </w:rPr>
              <w:t>Средства индивидуальной защиты</w:t>
            </w:r>
          </w:p>
        </w:tc>
      </w:tr>
      <w:tr w:rsidR="00D76D0A" w:rsidTr="006348F7">
        <w:trPr>
          <w:trHeight w:val="57"/>
        </w:trPr>
        <w:tc>
          <w:tcPr>
            <w:tcW w:w="748" w:type="dxa"/>
          </w:tcPr>
          <w:p w:rsidR="00D76D0A" w:rsidRDefault="00072DA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D76D0A" w:rsidRPr="003F1022" w:rsidRDefault="00D76D0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костюм защитный Л 1</w:t>
            </w:r>
          </w:p>
        </w:tc>
        <w:tc>
          <w:tcPr>
            <w:tcW w:w="1758" w:type="dxa"/>
          </w:tcPr>
          <w:p w:rsidR="00D76D0A" w:rsidRPr="003F1022" w:rsidRDefault="00D76D0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D76D0A" w:rsidRPr="00A72328" w:rsidRDefault="006C7C8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76D0A" w:rsidTr="006348F7">
        <w:trPr>
          <w:trHeight w:val="57"/>
        </w:trPr>
        <w:tc>
          <w:tcPr>
            <w:tcW w:w="748" w:type="dxa"/>
          </w:tcPr>
          <w:p w:rsidR="00D76D0A" w:rsidRDefault="00072DA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D76D0A" w:rsidRPr="003F1022" w:rsidRDefault="00D76D0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противогаз ГП-7</w:t>
            </w:r>
          </w:p>
        </w:tc>
        <w:tc>
          <w:tcPr>
            <w:tcW w:w="1758" w:type="dxa"/>
          </w:tcPr>
          <w:p w:rsidR="00D76D0A" w:rsidRPr="003F1022" w:rsidRDefault="00D76D0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D76D0A" w:rsidRPr="00A72328" w:rsidRDefault="00D07093" w:rsidP="006C7C8A">
            <w:pPr>
              <w:tabs>
                <w:tab w:val="left" w:pos="601"/>
                <w:tab w:val="center" w:pos="709"/>
              </w:tabs>
              <w:ind w:left="-141" w:right="-1101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76D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7C8A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D76D0A" w:rsidTr="006348F7">
        <w:trPr>
          <w:trHeight w:val="57"/>
        </w:trPr>
        <w:tc>
          <w:tcPr>
            <w:tcW w:w="748" w:type="dxa"/>
          </w:tcPr>
          <w:p w:rsidR="00D76D0A" w:rsidRDefault="00072DA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D76D0A" w:rsidRPr="003F1022" w:rsidRDefault="00D76D0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респиратор У-2К</w:t>
            </w:r>
          </w:p>
        </w:tc>
        <w:tc>
          <w:tcPr>
            <w:tcW w:w="1758" w:type="dxa"/>
          </w:tcPr>
          <w:p w:rsidR="00D76D0A" w:rsidRPr="003F1022" w:rsidRDefault="00D76D0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D76D0A" w:rsidRPr="00A72328" w:rsidRDefault="006C7C8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F132EF" w:rsidTr="006348F7">
        <w:trPr>
          <w:trHeight w:val="57"/>
        </w:trPr>
        <w:tc>
          <w:tcPr>
            <w:tcW w:w="10682" w:type="dxa"/>
            <w:gridSpan w:val="4"/>
          </w:tcPr>
          <w:p w:rsidR="00F132EF" w:rsidRPr="00F132EF" w:rsidRDefault="00F132EF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2EF">
              <w:rPr>
                <w:rFonts w:ascii="Times New Roman" w:hAnsi="Times New Roman"/>
                <w:bCs/>
                <w:sz w:val="28"/>
                <w:szCs w:val="28"/>
              </w:rPr>
              <w:t>Нефтепродукты: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072DA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F132EF" w:rsidRPr="006C711E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711E">
              <w:rPr>
                <w:rFonts w:ascii="Times New Roman" w:hAnsi="Times New Roman"/>
                <w:bCs/>
                <w:sz w:val="28"/>
                <w:szCs w:val="28"/>
              </w:rPr>
              <w:t>бензин АИ-9</w:t>
            </w:r>
            <w:r w:rsidR="008D38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58" w:type="dxa"/>
          </w:tcPr>
          <w:p w:rsidR="00F132EF" w:rsidRPr="008D16C6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072DA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F132EF" w:rsidRPr="006C711E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711E">
              <w:rPr>
                <w:rFonts w:ascii="Times New Roman" w:hAnsi="Times New Roman"/>
                <w:bCs/>
                <w:sz w:val="28"/>
                <w:szCs w:val="28"/>
              </w:rPr>
              <w:t>керосин</w:t>
            </w:r>
          </w:p>
        </w:tc>
        <w:tc>
          <w:tcPr>
            <w:tcW w:w="1758" w:type="dxa"/>
          </w:tcPr>
          <w:p w:rsidR="00F132EF" w:rsidRPr="008D16C6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072DA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F132EF" w:rsidRPr="006C711E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711E">
              <w:rPr>
                <w:rFonts w:ascii="Times New Roman" w:hAnsi="Times New Roman"/>
                <w:bCs/>
                <w:sz w:val="28"/>
                <w:szCs w:val="28"/>
              </w:rPr>
              <w:t>топливо дизельное</w:t>
            </w:r>
          </w:p>
        </w:tc>
        <w:tc>
          <w:tcPr>
            <w:tcW w:w="1758" w:type="dxa"/>
          </w:tcPr>
          <w:p w:rsidR="00F132EF" w:rsidRPr="008D16C6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16" w:type="dxa"/>
          </w:tcPr>
          <w:p w:rsidR="00F132EF" w:rsidRPr="00A72328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132EF" w:rsidRPr="00A7232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072DA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F132EF" w:rsidRPr="006C711E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711E">
              <w:rPr>
                <w:rFonts w:ascii="Times New Roman" w:hAnsi="Times New Roman"/>
                <w:bCs/>
                <w:sz w:val="28"/>
                <w:szCs w:val="28"/>
              </w:rPr>
              <w:t>масло моторное</w:t>
            </w:r>
          </w:p>
        </w:tc>
        <w:tc>
          <w:tcPr>
            <w:tcW w:w="1758" w:type="dxa"/>
          </w:tcPr>
          <w:p w:rsidR="00F132EF" w:rsidRPr="008D16C6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16" w:type="dxa"/>
          </w:tcPr>
          <w:p w:rsidR="00F132EF" w:rsidRPr="00A72328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0,250</w:t>
            </w:r>
          </w:p>
        </w:tc>
      </w:tr>
    </w:tbl>
    <w:p w:rsidR="003F1022" w:rsidRPr="009E259C" w:rsidRDefault="003F1022" w:rsidP="00450CBC">
      <w:pPr>
        <w:ind w:firstLine="0"/>
        <w:rPr>
          <w:rFonts w:ascii="Times New Roman" w:hAnsi="Times New Roman"/>
          <w:sz w:val="28"/>
          <w:szCs w:val="28"/>
        </w:rPr>
      </w:pPr>
    </w:p>
    <w:sectPr w:rsidR="003F1022" w:rsidRPr="009E259C" w:rsidSect="009E25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E259C"/>
    <w:rsid w:val="0000040E"/>
    <w:rsid w:val="00006101"/>
    <w:rsid w:val="00025B7D"/>
    <w:rsid w:val="00062BFD"/>
    <w:rsid w:val="00072DAC"/>
    <w:rsid w:val="000916C6"/>
    <w:rsid w:val="000C21EE"/>
    <w:rsid w:val="000C3CCE"/>
    <w:rsid w:val="000F1DED"/>
    <w:rsid w:val="001445C9"/>
    <w:rsid w:val="001625ED"/>
    <w:rsid w:val="00184098"/>
    <w:rsid w:val="00187E33"/>
    <w:rsid w:val="001A2C76"/>
    <w:rsid w:val="001A764B"/>
    <w:rsid w:val="001F28B2"/>
    <w:rsid w:val="002118EC"/>
    <w:rsid w:val="002E4AE8"/>
    <w:rsid w:val="00315E41"/>
    <w:rsid w:val="00331214"/>
    <w:rsid w:val="003602D4"/>
    <w:rsid w:val="003A4E30"/>
    <w:rsid w:val="003F1022"/>
    <w:rsid w:val="00403B2C"/>
    <w:rsid w:val="00416EB4"/>
    <w:rsid w:val="00450CBC"/>
    <w:rsid w:val="00455F9C"/>
    <w:rsid w:val="00477AA1"/>
    <w:rsid w:val="004D1972"/>
    <w:rsid w:val="004D69F2"/>
    <w:rsid w:val="004E03DF"/>
    <w:rsid w:val="004F13B5"/>
    <w:rsid w:val="00535184"/>
    <w:rsid w:val="00581E6D"/>
    <w:rsid w:val="005D246E"/>
    <w:rsid w:val="005E69A0"/>
    <w:rsid w:val="005F7150"/>
    <w:rsid w:val="006348F7"/>
    <w:rsid w:val="006762C5"/>
    <w:rsid w:val="006C711E"/>
    <w:rsid w:val="006C7C8A"/>
    <w:rsid w:val="006D7E28"/>
    <w:rsid w:val="006F29C4"/>
    <w:rsid w:val="0074206A"/>
    <w:rsid w:val="00785D79"/>
    <w:rsid w:val="007A74D5"/>
    <w:rsid w:val="008377A9"/>
    <w:rsid w:val="008607AE"/>
    <w:rsid w:val="008A0748"/>
    <w:rsid w:val="008D3884"/>
    <w:rsid w:val="00931DBC"/>
    <w:rsid w:val="009968F1"/>
    <w:rsid w:val="00996E6B"/>
    <w:rsid w:val="009D5F6D"/>
    <w:rsid w:val="009E1040"/>
    <w:rsid w:val="009E259C"/>
    <w:rsid w:val="00A476C2"/>
    <w:rsid w:val="00A72328"/>
    <w:rsid w:val="00AA3758"/>
    <w:rsid w:val="00AE54B7"/>
    <w:rsid w:val="00B02184"/>
    <w:rsid w:val="00B15435"/>
    <w:rsid w:val="00B52009"/>
    <w:rsid w:val="00B6599C"/>
    <w:rsid w:val="00BA51F0"/>
    <w:rsid w:val="00BF7065"/>
    <w:rsid w:val="00D014B6"/>
    <w:rsid w:val="00D07093"/>
    <w:rsid w:val="00D121FE"/>
    <w:rsid w:val="00D15E23"/>
    <w:rsid w:val="00D76D0A"/>
    <w:rsid w:val="00D77A00"/>
    <w:rsid w:val="00D90D48"/>
    <w:rsid w:val="00DA3A07"/>
    <w:rsid w:val="00DF6AF8"/>
    <w:rsid w:val="00E316DA"/>
    <w:rsid w:val="00E508AE"/>
    <w:rsid w:val="00E5507F"/>
    <w:rsid w:val="00E66C2A"/>
    <w:rsid w:val="00EA0752"/>
    <w:rsid w:val="00EA50AF"/>
    <w:rsid w:val="00EB043B"/>
    <w:rsid w:val="00EC4636"/>
    <w:rsid w:val="00EC5669"/>
    <w:rsid w:val="00F132EF"/>
    <w:rsid w:val="00F3502E"/>
    <w:rsid w:val="00F603E6"/>
    <w:rsid w:val="00F918C4"/>
    <w:rsid w:val="00FA5D57"/>
    <w:rsid w:val="00FB5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59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59C"/>
    <w:pPr>
      <w:spacing w:before="108" w:after="108"/>
      <w:ind w:firstLine="0"/>
      <w:jc w:val="center"/>
      <w:outlineLvl w:val="0"/>
    </w:pPr>
    <w:rPr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59C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59"/>
    <w:rsid w:val="009E25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1"/>
    <w:rsid w:val="004D69F2"/>
    <w:rPr>
      <w:rFonts w:eastAsia="Times New Roman"/>
      <w:sz w:val="20"/>
      <w:szCs w:val="20"/>
      <w:shd w:val="clear" w:color="auto" w:fill="FFFFFF"/>
    </w:rPr>
  </w:style>
  <w:style w:type="character" w:customStyle="1" w:styleId="105pt0pt">
    <w:name w:val="Основной текст + 10;5 pt;Интервал 0 pt"/>
    <w:basedOn w:val="a4"/>
    <w:rsid w:val="004D69F2"/>
    <w:rPr>
      <w:color w:val="000000"/>
      <w:spacing w:val="-1"/>
      <w:w w:val="100"/>
      <w:position w:val="0"/>
      <w:sz w:val="21"/>
      <w:szCs w:val="21"/>
      <w:lang w:val="ru-RU"/>
    </w:rPr>
  </w:style>
  <w:style w:type="paragraph" w:customStyle="1" w:styleId="11">
    <w:name w:val="Основной текст1"/>
    <w:basedOn w:val="a"/>
    <w:link w:val="a4"/>
    <w:rsid w:val="004D69F2"/>
    <w:pPr>
      <w:shd w:val="clear" w:color="auto" w:fill="FFFFFF"/>
      <w:autoSpaceDE/>
      <w:autoSpaceDN/>
      <w:adjustRightInd/>
      <w:ind w:firstLine="0"/>
      <w:jc w:val="left"/>
    </w:pPr>
    <w:rPr>
      <w:rFonts w:ascii="Times New Roman" w:hAnsi="Times New Roman"/>
      <w:lang w:eastAsia="en-US"/>
    </w:rPr>
  </w:style>
  <w:style w:type="character" w:customStyle="1" w:styleId="105pt0pt0">
    <w:name w:val="Основной текст + 10;5 pt;Курсив;Интервал 0 pt"/>
    <w:basedOn w:val="a4"/>
    <w:rsid w:val="004D69F2"/>
    <w:rPr>
      <w:rFonts w:ascii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1"/>
      <w:szCs w:val="21"/>
      <w:u w:val="none"/>
      <w:lang w:val="ru-RU"/>
    </w:rPr>
  </w:style>
  <w:style w:type="character" w:customStyle="1" w:styleId="9pt0pt120">
    <w:name w:val="Основной текст + 9 pt;Интервал 0 pt;Масштаб 120%"/>
    <w:basedOn w:val="a4"/>
    <w:rsid w:val="004D69F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5"/>
      <w:w w:val="120"/>
      <w:position w:val="0"/>
      <w:sz w:val="18"/>
      <w:szCs w:val="18"/>
      <w:u w:val="none"/>
      <w:lang w:val="ru-RU"/>
    </w:rPr>
  </w:style>
  <w:style w:type="character" w:customStyle="1" w:styleId="11pt0pt">
    <w:name w:val="Основной текст + 11 pt;Интервал 0 pt"/>
    <w:basedOn w:val="a4"/>
    <w:rsid w:val="002E4AE8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11pt0pt0">
    <w:name w:val="Основной текст + 11 pt;Малые прописные;Интервал 0 pt"/>
    <w:basedOn w:val="a4"/>
    <w:rsid w:val="002E4AE8"/>
    <w:rPr>
      <w:rFonts w:ascii="Times New Roman" w:hAnsi="Times New Roman" w:cs="Times New Roman"/>
      <w:b w:val="0"/>
      <w:bCs w:val="0"/>
      <w:i w:val="0"/>
      <w:iCs w:val="0"/>
      <w:smallCaps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11pt0pt1">
    <w:name w:val="Основной текст + 11 pt;Полужирный;Курсив;Интервал 0 pt"/>
    <w:basedOn w:val="a4"/>
    <w:rsid w:val="002E4AE8"/>
    <w:rPr>
      <w:rFonts w:ascii="Times New Roman" w:hAnsi="Times New Roman" w:cs="Times New Roman"/>
      <w:b/>
      <w:bCs/>
      <w:i/>
      <w:iCs/>
      <w:smallCaps w:val="0"/>
      <w:strike w:val="0"/>
      <w:color w:val="000000"/>
      <w:spacing w:val="-19"/>
      <w:w w:val="100"/>
      <w:position w:val="0"/>
      <w:sz w:val="22"/>
      <w:szCs w:val="22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D5B49-5B6E-4BEC-831D-1EAA4AE3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Евменов</cp:lastModifiedBy>
  <cp:revision>47</cp:revision>
  <cp:lastPrinted>2014-09-23T03:29:00Z</cp:lastPrinted>
  <dcterms:created xsi:type="dcterms:W3CDTF">2014-06-30T03:58:00Z</dcterms:created>
  <dcterms:modified xsi:type="dcterms:W3CDTF">2014-10-07T00:49:00Z</dcterms:modified>
</cp:coreProperties>
</file>